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6369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AEF" w:rsidRDefault="00637AEF" w:rsidP="00E64666">
      <w:pPr>
        <w:spacing w:after="0" w:line="240" w:lineRule="auto"/>
      </w:pPr>
      <w:r>
        <w:separator/>
      </w:r>
    </w:p>
  </w:endnote>
  <w:endnote w:type="continuationSeparator" w:id="0">
    <w:p w:rsidR="00637AEF" w:rsidRDefault="00637AEF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Pr="00CF2287" w:rsidRDefault="00636902" w:rsidP="0063690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36902" w:rsidRDefault="00636902" w:rsidP="0063690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 xml:space="preserve">TENÉS DERECHO A UNA VIDA SIN 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VIOLENCIA</w:t>
    </w:r>
    <w:r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AEF" w:rsidRDefault="00637AEF" w:rsidP="00E64666">
      <w:pPr>
        <w:spacing w:after="0" w:line="240" w:lineRule="auto"/>
      </w:pPr>
      <w:r>
        <w:separator/>
      </w:r>
    </w:p>
  </w:footnote>
  <w:footnote w:type="continuationSeparator" w:id="0">
    <w:p w:rsidR="00637AEF" w:rsidRDefault="00637AEF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63690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7F6D501B" wp14:editId="1FA72814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743200" cy="594995"/>
          <wp:effectExtent l="0" t="0" r="0" b="0"/>
          <wp:wrapThrough wrapText="bothSides">
            <wp:wrapPolygon edited="0">
              <wp:start x="0" y="0"/>
              <wp:lineTo x="0" y="20286"/>
              <wp:lineTo x="21400" y="20286"/>
              <wp:lineTo x="2140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6AB93BF0" wp14:editId="5F3D5AA0">
          <wp:simplePos x="0" y="0"/>
          <wp:positionH relativeFrom="column">
            <wp:posOffset>2057400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4A3432"/>
    <w:rsid w:val="004A7CB8"/>
    <w:rsid w:val="004C69D3"/>
    <w:rsid w:val="005565E4"/>
    <w:rsid w:val="00636902"/>
    <w:rsid w:val="00637AEF"/>
    <w:rsid w:val="006966BC"/>
    <w:rsid w:val="00810D6A"/>
    <w:rsid w:val="00865D1E"/>
    <w:rsid w:val="00981330"/>
    <w:rsid w:val="00B2343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3690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3690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690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3690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3690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690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6E611-019B-954E-B84A-686AD3991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2022-06-06T17:29:00Z</dcterms:created>
  <dcterms:modified xsi:type="dcterms:W3CDTF">2022-06-06T17:29:00Z</dcterms:modified>
</cp:coreProperties>
</file>